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C" w:rsidRDefault="007156DE">
      <w: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f3"/>
        <w:tblW w:w="10403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1266"/>
        <w:gridCol w:w="4546"/>
      </w:tblGrid>
      <w:tr w:rsidR="00A851D0" w:rsidRPr="00A851D0" w:rsidTr="00135C91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 w:rsidR="00A851D0" w:rsidRPr="00A851D0">
              <w:rPr>
                <w:rFonts w:ascii="Times New Roman" w:hAnsi="Times New Roman" w:cs="Times New Roman"/>
                <w:sz w:val="24"/>
                <w:szCs w:val="28"/>
              </w:rPr>
              <w:t>ПОСПЕЛОВ</w:t>
            </w:r>
            <w:r w:rsidR="00FA68D2" w:rsidRPr="00A851D0">
              <w:rPr>
                <w:rFonts w:ascii="Times New Roman" w:hAnsi="Times New Roman" w:cs="Times New Roman"/>
                <w:sz w:val="24"/>
                <w:szCs w:val="28"/>
              </w:rPr>
              <w:t>СКОГО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A851D0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A851D0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A851D0">
              <w:rPr>
                <w:noProof/>
                <w:sz w:val="24"/>
              </w:rPr>
              <w:drawing>
                <wp:inline distT="0" distB="0" distL="0" distR="0" wp14:anchorId="216B8586" wp14:editId="34EE29A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 w:rsidP="00811481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A851D0" w:rsidRDefault="00A851D0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ПОСПЕЛОВО</w:t>
            </w:r>
            <w:r w:rsidR="00105868"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A851D0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A851D0" w:rsidTr="00135C91">
        <w:trPr>
          <w:trHeight w:val="80"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A851D0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A851D0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A851D0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851D0" w:rsidRPr="00A851D0" w:rsidTr="00105868">
        <w:tc>
          <w:tcPr>
            <w:tcW w:w="3379" w:type="dxa"/>
            <w:hideMark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A851D0" w:rsidRPr="00A851D0" w:rsidTr="00105868"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A851D0" w:rsidTr="00105868">
        <w:tc>
          <w:tcPr>
            <w:tcW w:w="3379" w:type="dxa"/>
            <w:hideMark/>
          </w:tcPr>
          <w:p w:rsidR="00105868" w:rsidRPr="00A851D0" w:rsidRDefault="00105868" w:rsidP="00A2071A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A207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9541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207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февраля</w:t>
            </w:r>
            <w:r w:rsidR="00902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2069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  <w:r w:rsidR="00902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Pr="00A851D0" w:rsidRDefault="00105868" w:rsidP="00A851D0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A851D0"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Поспелово</w:t>
            </w:r>
          </w:p>
        </w:tc>
        <w:tc>
          <w:tcPr>
            <w:tcW w:w="3379" w:type="dxa"/>
            <w:hideMark/>
          </w:tcPr>
          <w:p w:rsidR="00105868" w:rsidRPr="00A851D0" w:rsidRDefault="00105868" w:rsidP="00952C0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A36A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52C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</w:tr>
    </w:tbl>
    <w:p w:rsidR="00105868" w:rsidRPr="00A851D0" w:rsidRDefault="00105868" w:rsidP="00105868">
      <w:pPr>
        <w:rPr>
          <w:sz w:val="28"/>
          <w:szCs w:val="28"/>
        </w:rPr>
      </w:pPr>
    </w:p>
    <w:p w:rsidR="00952C0C" w:rsidRPr="00952C0C" w:rsidRDefault="00952C0C" w:rsidP="00952C0C">
      <w:pPr>
        <w:jc w:val="center"/>
        <w:rPr>
          <w:sz w:val="28"/>
          <w:szCs w:val="28"/>
        </w:rPr>
      </w:pPr>
      <w:r w:rsidRPr="00952C0C">
        <w:rPr>
          <w:sz w:val="28"/>
          <w:szCs w:val="28"/>
        </w:rPr>
        <w:t>О закладке и ведении новых электронных</w:t>
      </w:r>
      <w:r>
        <w:rPr>
          <w:sz w:val="28"/>
          <w:szCs w:val="28"/>
        </w:rPr>
        <w:t xml:space="preserve"> </w:t>
      </w:r>
      <w:proofErr w:type="spellStart"/>
      <w:r w:rsidRPr="00952C0C">
        <w:rPr>
          <w:sz w:val="28"/>
          <w:szCs w:val="28"/>
        </w:rPr>
        <w:t>похозяйственных</w:t>
      </w:r>
      <w:proofErr w:type="spellEnd"/>
      <w:r w:rsidRPr="00952C0C">
        <w:rPr>
          <w:sz w:val="28"/>
          <w:szCs w:val="28"/>
        </w:rPr>
        <w:t xml:space="preserve"> книг учета личных подсобных</w:t>
      </w:r>
      <w:r w:rsidR="000D1C65">
        <w:rPr>
          <w:sz w:val="28"/>
          <w:szCs w:val="28"/>
        </w:rPr>
        <w:t xml:space="preserve"> </w:t>
      </w:r>
      <w:r w:rsidRPr="00952C0C">
        <w:rPr>
          <w:sz w:val="28"/>
          <w:szCs w:val="28"/>
        </w:rPr>
        <w:t>хозяйств на 2024-2028 годы</w:t>
      </w:r>
    </w:p>
    <w:p w:rsidR="00952C0C" w:rsidRPr="00952C0C" w:rsidRDefault="00952C0C" w:rsidP="00952C0C">
      <w:pPr>
        <w:rPr>
          <w:b/>
          <w:sz w:val="24"/>
          <w:szCs w:val="24"/>
        </w:rPr>
      </w:pPr>
    </w:p>
    <w:p w:rsidR="00952C0C" w:rsidRPr="00952C0C" w:rsidRDefault="00952C0C" w:rsidP="00952C0C">
      <w:pPr>
        <w:ind w:firstLine="709"/>
        <w:jc w:val="both"/>
        <w:rPr>
          <w:sz w:val="28"/>
          <w:szCs w:val="27"/>
        </w:rPr>
      </w:pPr>
      <w:proofErr w:type="gramStart"/>
      <w:r w:rsidRPr="00952C0C"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Pr="00952C0C">
        <w:rPr>
          <w:sz w:val="28"/>
          <w:szCs w:val="27"/>
        </w:rPr>
        <w:t>похозяйственных</w:t>
      </w:r>
      <w:proofErr w:type="spellEnd"/>
      <w:r w:rsidRPr="00952C0C"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>
        <w:rPr>
          <w:sz w:val="28"/>
          <w:szCs w:val="27"/>
        </w:rPr>
        <w:t>Поспелов</w:t>
      </w:r>
      <w:r w:rsidRPr="00952C0C">
        <w:rPr>
          <w:sz w:val="28"/>
          <w:szCs w:val="27"/>
        </w:rPr>
        <w:t>ское</w:t>
      </w:r>
      <w:proofErr w:type="spellEnd"/>
      <w:r w:rsidRPr="00952C0C">
        <w:rPr>
          <w:sz w:val="28"/>
          <w:szCs w:val="27"/>
        </w:rPr>
        <w:t xml:space="preserve"> сельское</w:t>
      </w:r>
      <w:proofErr w:type="gramEnd"/>
      <w:r w:rsidRPr="00952C0C">
        <w:rPr>
          <w:sz w:val="28"/>
          <w:szCs w:val="27"/>
        </w:rPr>
        <w:t xml:space="preserve"> поселение» </w:t>
      </w:r>
      <w:proofErr w:type="spellStart"/>
      <w:r w:rsidRPr="00952C0C">
        <w:rPr>
          <w:sz w:val="28"/>
          <w:szCs w:val="27"/>
        </w:rPr>
        <w:t>Елабужского</w:t>
      </w:r>
      <w:proofErr w:type="spellEnd"/>
      <w:r w:rsidRPr="00952C0C">
        <w:rPr>
          <w:sz w:val="28"/>
          <w:szCs w:val="27"/>
        </w:rPr>
        <w:t xml:space="preserve"> муниципального района Республики Татарстан Исполнительный комитет </w:t>
      </w:r>
      <w:r>
        <w:rPr>
          <w:sz w:val="28"/>
          <w:szCs w:val="27"/>
        </w:rPr>
        <w:t>Поспелов</w:t>
      </w:r>
      <w:r w:rsidRPr="00952C0C">
        <w:rPr>
          <w:sz w:val="28"/>
          <w:szCs w:val="27"/>
        </w:rPr>
        <w:t xml:space="preserve">ского сельского поселения </w:t>
      </w:r>
      <w:proofErr w:type="spellStart"/>
      <w:r w:rsidRPr="00952C0C">
        <w:rPr>
          <w:sz w:val="28"/>
          <w:szCs w:val="27"/>
        </w:rPr>
        <w:t>Елабужского</w:t>
      </w:r>
      <w:proofErr w:type="spellEnd"/>
      <w:r w:rsidRPr="00952C0C">
        <w:rPr>
          <w:sz w:val="28"/>
          <w:szCs w:val="27"/>
        </w:rPr>
        <w:t xml:space="preserve"> муниципального  района Республики Татарстан </w:t>
      </w:r>
    </w:p>
    <w:p w:rsidR="00952C0C" w:rsidRPr="00952C0C" w:rsidRDefault="00952C0C" w:rsidP="00952C0C">
      <w:pPr>
        <w:ind w:firstLine="709"/>
        <w:jc w:val="center"/>
        <w:rPr>
          <w:sz w:val="28"/>
          <w:szCs w:val="28"/>
        </w:rPr>
      </w:pPr>
      <w:r w:rsidRPr="00952C0C">
        <w:rPr>
          <w:sz w:val="28"/>
          <w:szCs w:val="27"/>
        </w:rPr>
        <w:t>Постановляет:</w:t>
      </w:r>
    </w:p>
    <w:p w:rsidR="00952C0C" w:rsidRPr="00952C0C" w:rsidRDefault="00952C0C" w:rsidP="00952C0C">
      <w:pPr>
        <w:ind w:left="180"/>
        <w:jc w:val="both"/>
      </w:pPr>
    </w:p>
    <w:p w:rsidR="00952C0C" w:rsidRPr="00952C0C" w:rsidRDefault="00952C0C" w:rsidP="00952C0C">
      <w:pPr>
        <w:ind w:firstLine="851"/>
        <w:jc w:val="both"/>
        <w:rPr>
          <w:sz w:val="28"/>
          <w:szCs w:val="28"/>
        </w:rPr>
      </w:pPr>
      <w:r w:rsidRPr="00952C0C">
        <w:rPr>
          <w:sz w:val="28"/>
          <w:szCs w:val="28"/>
        </w:rPr>
        <w:t xml:space="preserve"> 1. </w:t>
      </w:r>
      <w:proofErr w:type="gramStart"/>
      <w:r w:rsidRPr="00952C0C">
        <w:rPr>
          <w:sz w:val="28"/>
          <w:szCs w:val="28"/>
        </w:rPr>
        <w:t xml:space="preserve">Организовать закладку новых электронных </w:t>
      </w:r>
      <w:proofErr w:type="spellStart"/>
      <w:r w:rsidRPr="00952C0C">
        <w:rPr>
          <w:sz w:val="28"/>
          <w:szCs w:val="28"/>
        </w:rPr>
        <w:t>похозяйственных</w:t>
      </w:r>
      <w:proofErr w:type="spellEnd"/>
      <w:r w:rsidRPr="00952C0C">
        <w:rPr>
          <w:sz w:val="28"/>
          <w:szCs w:val="28"/>
        </w:rPr>
        <w:t xml:space="preserve"> книг (далее – ЭПК) учета личных подсобных хозяйств, находящихся на территории муниципального образования </w:t>
      </w:r>
      <w:proofErr w:type="spellStart"/>
      <w:r>
        <w:rPr>
          <w:sz w:val="28"/>
          <w:szCs w:val="28"/>
        </w:rPr>
        <w:t>Поспелов</w:t>
      </w:r>
      <w:r w:rsidRPr="00952C0C">
        <w:rPr>
          <w:sz w:val="28"/>
          <w:szCs w:val="28"/>
        </w:rPr>
        <w:t>ское</w:t>
      </w:r>
      <w:proofErr w:type="spellEnd"/>
      <w:r w:rsidRPr="00952C0C">
        <w:rPr>
          <w:sz w:val="28"/>
          <w:szCs w:val="28"/>
        </w:rPr>
        <w:t xml:space="preserve"> сельское поселение,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952C0C" w:rsidRPr="00952C0C" w:rsidRDefault="00952C0C" w:rsidP="00952C0C">
      <w:pPr>
        <w:ind w:firstLine="851"/>
        <w:jc w:val="both"/>
        <w:rPr>
          <w:sz w:val="28"/>
          <w:szCs w:val="28"/>
        </w:rPr>
      </w:pPr>
      <w:r w:rsidRPr="00952C0C">
        <w:rPr>
          <w:sz w:val="28"/>
          <w:szCs w:val="28"/>
        </w:rPr>
        <w:t>2. Ведение ЭПК в информационной системе осуществляется</w:t>
      </w:r>
      <w:r w:rsidRPr="00952C0C">
        <w:rPr>
          <w:sz w:val="24"/>
          <w:szCs w:val="24"/>
        </w:rPr>
        <w:t xml:space="preserve"> </w:t>
      </w:r>
      <w:r w:rsidRPr="00952C0C">
        <w:rPr>
          <w:sz w:val="28"/>
          <w:szCs w:val="24"/>
        </w:rPr>
        <w:t xml:space="preserve">в соответствие </w:t>
      </w:r>
      <w:r w:rsidRPr="00952C0C">
        <w:rPr>
          <w:sz w:val="28"/>
          <w:szCs w:val="28"/>
        </w:rPr>
        <w:t xml:space="preserve">Порядком ведения </w:t>
      </w:r>
      <w:proofErr w:type="spellStart"/>
      <w:r w:rsidRPr="00952C0C">
        <w:rPr>
          <w:sz w:val="28"/>
          <w:szCs w:val="28"/>
        </w:rPr>
        <w:t>похозяйственных</w:t>
      </w:r>
      <w:proofErr w:type="spellEnd"/>
      <w:r w:rsidRPr="00952C0C">
        <w:rPr>
          <w:sz w:val="28"/>
          <w:szCs w:val="28"/>
        </w:rPr>
        <w:t xml:space="preserve"> книг, утвержденного Приказом Министерства сельского хозяйства РФ от 27 сентября 2022 г. № 629 "Об утверждении формы и порядка ведения </w:t>
      </w:r>
      <w:proofErr w:type="spellStart"/>
      <w:r w:rsidRPr="00952C0C">
        <w:rPr>
          <w:sz w:val="28"/>
          <w:szCs w:val="28"/>
        </w:rPr>
        <w:t>похозяйственных</w:t>
      </w:r>
      <w:proofErr w:type="spellEnd"/>
      <w:r w:rsidRPr="00952C0C">
        <w:rPr>
          <w:sz w:val="28"/>
          <w:szCs w:val="28"/>
        </w:rPr>
        <w:t xml:space="preserve"> книг".</w:t>
      </w:r>
    </w:p>
    <w:p w:rsidR="00952C0C" w:rsidRPr="00952C0C" w:rsidRDefault="00952C0C" w:rsidP="00952C0C">
      <w:pPr>
        <w:ind w:firstLine="851"/>
        <w:jc w:val="both"/>
        <w:rPr>
          <w:sz w:val="28"/>
          <w:szCs w:val="28"/>
        </w:rPr>
      </w:pPr>
      <w:r w:rsidRPr="00952C0C">
        <w:rPr>
          <w:sz w:val="28"/>
          <w:szCs w:val="28"/>
        </w:rPr>
        <w:t xml:space="preserve">3. Ведение ЭПК в информационной системе осуществляется в течение пяти лет по форме в соответствии с приложением № 1 к  приказу Министерства сельского хозяйства РФ от 27 сентября 2022 г. № 629 "Об утверждении формы и порядка ведения </w:t>
      </w:r>
      <w:proofErr w:type="spellStart"/>
      <w:r w:rsidRPr="00952C0C">
        <w:rPr>
          <w:sz w:val="28"/>
          <w:szCs w:val="28"/>
        </w:rPr>
        <w:t>похозяйственных</w:t>
      </w:r>
      <w:proofErr w:type="spellEnd"/>
      <w:r w:rsidRPr="00952C0C">
        <w:rPr>
          <w:sz w:val="28"/>
          <w:szCs w:val="28"/>
        </w:rPr>
        <w:t xml:space="preserve"> книг" должностными лицами органа местного самоуправления, уполномоченными распоряжением Исполнительного комитета</w:t>
      </w:r>
      <w:r w:rsidRPr="00952C0C">
        <w:rPr>
          <w:sz w:val="24"/>
          <w:szCs w:val="24"/>
        </w:rPr>
        <w:t xml:space="preserve"> </w:t>
      </w:r>
      <w:r>
        <w:rPr>
          <w:sz w:val="28"/>
          <w:szCs w:val="28"/>
        </w:rPr>
        <w:t>Поспелов</w:t>
      </w:r>
      <w:r w:rsidRPr="00952C0C">
        <w:rPr>
          <w:sz w:val="28"/>
          <w:szCs w:val="28"/>
        </w:rPr>
        <w:t>ского сельского поселения.</w:t>
      </w:r>
    </w:p>
    <w:p w:rsidR="00952C0C" w:rsidRPr="00952C0C" w:rsidRDefault="00952C0C" w:rsidP="00952C0C">
      <w:pPr>
        <w:jc w:val="both"/>
        <w:rPr>
          <w:sz w:val="28"/>
          <w:szCs w:val="28"/>
        </w:rPr>
      </w:pPr>
      <w:r w:rsidRPr="00952C0C">
        <w:rPr>
          <w:sz w:val="28"/>
          <w:szCs w:val="28"/>
        </w:rPr>
        <w:t xml:space="preserve">          4. Настоящее постановление подлежит официальному опубликованию и распространяется на правоотношения, возникшие с 01 января 2024 года.</w:t>
      </w:r>
    </w:p>
    <w:p w:rsidR="00952C0C" w:rsidRPr="00952C0C" w:rsidRDefault="00952C0C" w:rsidP="00952C0C">
      <w:pPr>
        <w:jc w:val="both"/>
        <w:rPr>
          <w:sz w:val="28"/>
          <w:szCs w:val="28"/>
        </w:rPr>
      </w:pPr>
      <w:r w:rsidRPr="00952C0C">
        <w:rPr>
          <w:sz w:val="28"/>
          <w:szCs w:val="28"/>
        </w:rPr>
        <w:t xml:space="preserve">           5. </w:t>
      </w:r>
      <w:proofErr w:type="gramStart"/>
      <w:r w:rsidRPr="00952C0C">
        <w:rPr>
          <w:sz w:val="28"/>
          <w:szCs w:val="28"/>
        </w:rPr>
        <w:t>Контроль за</w:t>
      </w:r>
      <w:proofErr w:type="gramEnd"/>
      <w:r w:rsidRPr="00952C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6A81" w:rsidRDefault="00A36A81" w:rsidP="00811481">
      <w:pPr>
        <w:spacing w:line="240" w:lineRule="exact"/>
        <w:rPr>
          <w:b/>
          <w:bCs/>
          <w:sz w:val="28"/>
          <w:szCs w:val="28"/>
          <w:lang w:eastAsia="en-US"/>
        </w:rPr>
      </w:pPr>
    </w:p>
    <w:p w:rsidR="00BB4D1C" w:rsidRPr="00FD217F" w:rsidRDefault="00A2071A" w:rsidP="00FD217F">
      <w:pPr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A2071A">
        <w:rPr>
          <w:sz w:val="24"/>
          <w:szCs w:val="24"/>
        </w:rPr>
        <w:t> </w:t>
      </w:r>
      <w:r w:rsidRPr="00A2071A">
        <w:rPr>
          <w:b/>
          <w:bCs/>
          <w:sz w:val="28"/>
          <w:szCs w:val="28"/>
        </w:rPr>
        <w:t>Руководитель     </w:t>
      </w:r>
      <w:r w:rsidR="00FD217F">
        <w:rPr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="00FD217F">
        <w:rPr>
          <w:b/>
          <w:bCs/>
          <w:sz w:val="28"/>
          <w:szCs w:val="28"/>
        </w:rPr>
        <w:t>Хабибрахманова</w:t>
      </w:r>
      <w:proofErr w:type="spellEnd"/>
      <w:r w:rsidR="00FD217F">
        <w:rPr>
          <w:b/>
          <w:bCs/>
          <w:sz w:val="28"/>
          <w:szCs w:val="28"/>
        </w:rPr>
        <w:t xml:space="preserve"> О.</w:t>
      </w:r>
      <w:proofErr w:type="gramStart"/>
      <w:r w:rsidR="00FD217F">
        <w:rPr>
          <w:b/>
          <w:bCs/>
          <w:sz w:val="28"/>
          <w:szCs w:val="28"/>
        </w:rPr>
        <w:t>В</w:t>
      </w:r>
      <w:proofErr w:type="gramEnd"/>
    </w:p>
    <w:sectPr w:rsidR="00BB4D1C" w:rsidRPr="00FD217F" w:rsidSect="00952C0C">
      <w:pgSz w:w="11906" w:h="16838"/>
      <w:pgMar w:top="426" w:right="851" w:bottom="142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79" w:rsidRDefault="00586079">
      <w:r>
        <w:separator/>
      </w:r>
    </w:p>
  </w:endnote>
  <w:endnote w:type="continuationSeparator" w:id="0">
    <w:p w:rsidR="00586079" w:rsidRDefault="0058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79" w:rsidRDefault="00586079">
      <w:r>
        <w:separator/>
      </w:r>
    </w:p>
  </w:footnote>
  <w:footnote w:type="continuationSeparator" w:id="0">
    <w:p w:rsidR="00586079" w:rsidRDefault="0058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3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3E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438"/>
    <w:rsid w:val="000742FB"/>
    <w:rsid w:val="000747A4"/>
    <w:rsid w:val="00074E0E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A7E98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1C65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5C91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0698A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AAE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97C19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587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2B28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000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15F"/>
    <w:rsid w:val="00486CAE"/>
    <w:rsid w:val="004879CE"/>
    <w:rsid w:val="00490385"/>
    <w:rsid w:val="00491ABA"/>
    <w:rsid w:val="0049344C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5610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72"/>
    <w:rsid w:val="005068E1"/>
    <w:rsid w:val="0050698F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4846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5790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079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598B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C34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123E"/>
    <w:rsid w:val="00712179"/>
    <w:rsid w:val="00713DA0"/>
    <w:rsid w:val="00715134"/>
    <w:rsid w:val="007156DE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3786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70D"/>
    <w:rsid w:val="00811481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85E38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667C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2148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0A55"/>
    <w:rsid w:val="00951E02"/>
    <w:rsid w:val="00952A3C"/>
    <w:rsid w:val="00952C0C"/>
    <w:rsid w:val="0095415B"/>
    <w:rsid w:val="00954824"/>
    <w:rsid w:val="0095526D"/>
    <w:rsid w:val="009576C9"/>
    <w:rsid w:val="009612B7"/>
    <w:rsid w:val="00963B16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337C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D4FA7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071A"/>
    <w:rsid w:val="00A2205A"/>
    <w:rsid w:val="00A26677"/>
    <w:rsid w:val="00A27F9E"/>
    <w:rsid w:val="00A3181D"/>
    <w:rsid w:val="00A3404A"/>
    <w:rsid w:val="00A34076"/>
    <w:rsid w:val="00A36A81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536F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51D0"/>
    <w:rsid w:val="00A871D4"/>
    <w:rsid w:val="00A928D7"/>
    <w:rsid w:val="00A96D80"/>
    <w:rsid w:val="00A9712D"/>
    <w:rsid w:val="00AA5EC3"/>
    <w:rsid w:val="00AA765D"/>
    <w:rsid w:val="00AC3CCA"/>
    <w:rsid w:val="00AC3D1E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04F"/>
    <w:rsid w:val="00B01C88"/>
    <w:rsid w:val="00B02B99"/>
    <w:rsid w:val="00B04DCE"/>
    <w:rsid w:val="00B073B1"/>
    <w:rsid w:val="00B10A48"/>
    <w:rsid w:val="00B111BC"/>
    <w:rsid w:val="00B16467"/>
    <w:rsid w:val="00B20126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3F3F"/>
    <w:rsid w:val="00BA4F05"/>
    <w:rsid w:val="00BA4F60"/>
    <w:rsid w:val="00BA576A"/>
    <w:rsid w:val="00BA5A42"/>
    <w:rsid w:val="00BA62A3"/>
    <w:rsid w:val="00BA7B1D"/>
    <w:rsid w:val="00BB46B3"/>
    <w:rsid w:val="00BB4D1C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BF6BB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092E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878B3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50B9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17F99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24EF"/>
    <w:rsid w:val="00EB39C7"/>
    <w:rsid w:val="00EB3FFA"/>
    <w:rsid w:val="00EB4170"/>
    <w:rsid w:val="00EB4D5A"/>
    <w:rsid w:val="00EC01F1"/>
    <w:rsid w:val="00EC125D"/>
    <w:rsid w:val="00EC4CD9"/>
    <w:rsid w:val="00EC6B7A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4CD9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19FC"/>
    <w:rsid w:val="00F36082"/>
    <w:rsid w:val="00F373AF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217F"/>
    <w:rsid w:val="00FD354D"/>
    <w:rsid w:val="00FD3FD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A3B7-CBBC-4C53-A1B2-8C3A908D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2736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PFR</cp:lastModifiedBy>
  <cp:revision>19</cp:revision>
  <cp:lastPrinted>2024-02-21T15:21:00Z</cp:lastPrinted>
  <dcterms:created xsi:type="dcterms:W3CDTF">2023-12-20T11:57:00Z</dcterms:created>
  <dcterms:modified xsi:type="dcterms:W3CDTF">2024-02-21T15:21:00Z</dcterms:modified>
</cp:coreProperties>
</file>