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4" w:rsidRDefault="005E01A4"/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7134FA" w:rsidTr="00845B23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4FA" w:rsidRPr="00E02280" w:rsidRDefault="007134FA" w:rsidP="00600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08733B">
              <w:rPr>
                <w:rFonts w:ascii="Times New Roman" w:hAnsi="Times New Roman"/>
                <w:sz w:val="28"/>
                <w:szCs w:val="28"/>
              </w:rPr>
              <w:t>ПОСПЕЛО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ВСКОГО  СЕЛЬСКОГО ПОСЕЛЕНИЯ» ЕЛАБУЖСКОГО МУНИЦИПАЛЬНОГО РАЙОНА</w:t>
            </w:r>
          </w:p>
          <w:p w:rsidR="007134FA" w:rsidRPr="00E02280" w:rsidRDefault="007134FA" w:rsidP="00600CE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134FA" w:rsidRPr="00E02280" w:rsidRDefault="007134FA" w:rsidP="00845B23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845B23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E9731F1" wp14:editId="0963DC25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r w:rsidR="0046774C">
              <w:rPr>
                <w:rFonts w:ascii="Times New Roman" w:hAnsi="Times New Roman"/>
                <w:sz w:val="28"/>
                <w:szCs w:val="28"/>
                <w:lang w:val="tt-RU"/>
              </w:rPr>
              <w:t>ПОСПЕЛОВО</w:t>
            </w:r>
            <w:bookmarkStart w:id="0" w:name="_GoBack"/>
            <w:bookmarkEnd w:id="0"/>
            <w:r w:rsidRPr="00E02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</w:t>
            </w:r>
            <w:r w:rsidRPr="00E0228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7134FA" w:rsidRPr="00FA1C40" w:rsidRDefault="007134FA" w:rsidP="00713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</w:t>
      </w:r>
      <w:r w:rsidR="0008733B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08733B">
        <w:rPr>
          <w:rFonts w:ascii="Times New Roman" w:hAnsi="Times New Roman"/>
          <w:b/>
          <w:sz w:val="28"/>
          <w:szCs w:val="28"/>
        </w:rPr>
        <w:t>Поспело</w:t>
      </w:r>
      <w:r>
        <w:rPr>
          <w:rFonts w:ascii="Times New Roman" w:hAnsi="Times New Roman"/>
          <w:b/>
          <w:sz w:val="28"/>
          <w:szCs w:val="28"/>
        </w:rPr>
        <w:t>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КАРАР</w:t>
      </w:r>
    </w:p>
    <w:p w:rsidR="007134FA" w:rsidRDefault="007134FA" w:rsidP="007134F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C3F41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8733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185D9C">
        <w:rPr>
          <w:rFonts w:ascii="Times New Roman" w:hAnsi="Times New Roman"/>
          <w:sz w:val="28"/>
          <w:szCs w:val="28"/>
        </w:rPr>
        <w:t>18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 w:rsidR="00185D9C">
        <w:rPr>
          <w:rFonts w:ascii="Times New Roman" w:hAnsi="Times New Roman"/>
          <w:sz w:val="28"/>
          <w:szCs w:val="28"/>
        </w:rPr>
        <w:t>декабря</w:t>
      </w:r>
      <w:r w:rsidRPr="00FA1C40">
        <w:rPr>
          <w:rFonts w:ascii="Times New Roman" w:hAnsi="Times New Roman"/>
          <w:sz w:val="28"/>
          <w:szCs w:val="28"/>
        </w:rPr>
        <w:t xml:space="preserve">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9C3F41" w:rsidRPr="009C3F41" w:rsidTr="00EF6925">
        <w:tc>
          <w:tcPr>
            <w:tcW w:w="9604" w:type="dxa"/>
          </w:tcPr>
          <w:p w:rsidR="009C3F41" w:rsidRPr="009C3F41" w:rsidRDefault="009C3F41" w:rsidP="009C3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F4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Поспелов</w:t>
            </w:r>
            <w:r w:rsidRPr="009C3F4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9C3F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C3F41">
              <w:rPr>
                <w:rFonts w:ascii="Times New Roman" w:hAnsi="Times New Roman"/>
                <w:sz w:val="28"/>
                <w:szCs w:val="28"/>
              </w:rPr>
              <w:t>Елабужского</w:t>
            </w:r>
            <w:proofErr w:type="spellEnd"/>
            <w:r w:rsidRPr="009C3F41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 №13</w:t>
            </w:r>
            <w:r w:rsidRPr="009C3F41">
              <w:rPr>
                <w:rFonts w:ascii="Times New Roman" w:hAnsi="Times New Roman"/>
                <w:sz w:val="28"/>
                <w:szCs w:val="28"/>
              </w:rPr>
              <w:t xml:space="preserve"> от 22 июля 2016 года </w:t>
            </w:r>
          </w:p>
          <w:p w:rsidR="009C3F41" w:rsidRPr="009C3F41" w:rsidRDefault="009C3F41" w:rsidP="009C3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F41">
              <w:rPr>
                <w:rFonts w:ascii="Times New Roman" w:hAnsi="Times New Roman"/>
                <w:sz w:val="28"/>
                <w:szCs w:val="28"/>
              </w:rPr>
              <w:t>«Об утверждении административного регламента</w:t>
            </w:r>
          </w:p>
          <w:p w:rsidR="009C3F41" w:rsidRPr="009C3F41" w:rsidRDefault="009C3F41" w:rsidP="009C3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41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9C3F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выдаче разрешения на вырубку, </w:t>
            </w:r>
            <w:proofErr w:type="spellStart"/>
            <w:r w:rsidRPr="009C3F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9C3F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или посадку деревьев и кустарников»</w:t>
            </w:r>
          </w:p>
          <w:p w:rsidR="009C3F41" w:rsidRPr="009C3F41" w:rsidRDefault="009C3F41" w:rsidP="009C3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3F41" w:rsidRPr="009C3F41" w:rsidRDefault="009C3F41" w:rsidP="009C3F4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C3F41" w:rsidRPr="009C3F41" w:rsidRDefault="009C3F41" w:rsidP="009C3F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Pr="009C3F41"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 xml:space="preserve">,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Поспелов</w:t>
      </w:r>
      <w:r w:rsidRPr="009C3F41">
        <w:rPr>
          <w:rFonts w:ascii="Times New Roman" w:hAnsi="Times New Roman"/>
          <w:sz w:val="28"/>
          <w:szCs w:val="28"/>
        </w:rPr>
        <w:t>ского</w:t>
      </w:r>
      <w:proofErr w:type="spellEnd"/>
      <w:r w:rsidRPr="009C3F4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C3F4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C3F4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9C3F41" w:rsidRPr="009C3F41" w:rsidRDefault="009C3F41" w:rsidP="009C3F4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3F41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9C3F41" w:rsidRPr="009C3F41" w:rsidRDefault="009C3F41" w:rsidP="009C3F4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3F41" w:rsidRPr="009C3F41" w:rsidRDefault="009C3F41" w:rsidP="009C3F4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F41">
        <w:rPr>
          <w:rFonts w:ascii="Times New Roman" w:hAnsi="Times New Roman"/>
          <w:sz w:val="28"/>
          <w:szCs w:val="28"/>
        </w:rPr>
        <w:t xml:space="preserve">1. Внести в постановление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Поспелов</w:t>
      </w:r>
      <w:r w:rsidRPr="009C3F41">
        <w:rPr>
          <w:rFonts w:ascii="Times New Roman" w:hAnsi="Times New Roman"/>
          <w:sz w:val="28"/>
          <w:szCs w:val="28"/>
        </w:rPr>
        <w:t>ского</w:t>
      </w:r>
      <w:proofErr w:type="spellEnd"/>
      <w:r w:rsidRPr="009C3F4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C3F4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C3F4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Республики Татарстан №13</w:t>
      </w:r>
      <w:r w:rsidRPr="009C3F41">
        <w:rPr>
          <w:rFonts w:ascii="Times New Roman" w:hAnsi="Times New Roman"/>
          <w:sz w:val="28"/>
          <w:szCs w:val="28"/>
        </w:rPr>
        <w:t xml:space="preserve"> от 22 июля 2016 года «Об утверждении административного регламента предоставления муниципальной услуги </w:t>
      </w:r>
      <w:r w:rsidRPr="009C3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выдаче разрешения на вырубку, </w:t>
      </w:r>
      <w:proofErr w:type="spellStart"/>
      <w:r w:rsidRPr="009C3F41">
        <w:rPr>
          <w:rFonts w:ascii="Times New Roman" w:eastAsia="Times New Roman" w:hAnsi="Times New Roman"/>
          <w:bCs/>
          <w:sz w:val="28"/>
          <w:szCs w:val="28"/>
          <w:lang w:eastAsia="ru-RU"/>
        </w:rPr>
        <w:t>кронирование</w:t>
      </w:r>
      <w:proofErr w:type="spellEnd"/>
      <w:r w:rsidRPr="009C3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посадку деревьев и кустарников» следующие изменения:</w:t>
      </w:r>
    </w:p>
    <w:p w:rsidR="009C3F41" w:rsidRPr="009C3F41" w:rsidRDefault="009C3F41" w:rsidP="009C3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C3F41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 1.1. Пункт 1.1. </w:t>
      </w:r>
      <w:r w:rsidRPr="009C3F4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Административного регламента предоставления муниципальной услуги по выдаче разрешения на вырубку, </w:t>
      </w:r>
      <w:proofErr w:type="spellStart"/>
      <w:r w:rsidRPr="009C3F4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кронирование</w:t>
      </w:r>
      <w:proofErr w:type="spellEnd"/>
      <w:r w:rsidRPr="009C3F4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или посадку деревьев и кустарников дополнить абзацем следующего содержания:</w:t>
      </w:r>
    </w:p>
    <w:p w:rsidR="009C3F41" w:rsidRPr="009C3F41" w:rsidRDefault="009C3F41" w:rsidP="009C3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F41">
        <w:rPr>
          <w:rFonts w:ascii="Times New Roman" w:hAnsi="Times New Roman"/>
          <w:sz w:val="28"/>
          <w:szCs w:val="28"/>
        </w:rPr>
        <w:tab/>
        <w:t xml:space="preserve">«Положения настоящего Административного регламента не распространяются на правоотношения, возникающие при вырубке, </w:t>
      </w:r>
      <w:proofErr w:type="spellStart"/>
      <w:r w:rsidRPr="009C3F41">
        <w:rPr>
          <w:rFonts w:ascii="Times New Roman" w:hAnsi="Times New Roman"/>
          <w:sz w:val="28"/>
          <w:szCs w:val="28"/>
        </w:rPr>
        <w:t>кронировании</w:t>
      </w:r>
      <w:proofErr w:type="spellEnd"/>
      <w:r w:rsidRPr="009C3F41">
        <w:rPr>
          <w:rFonts w:ascii="Times New Roman" w:hAnsi="Times New Roman"/>
          <w:sz w:val="28"/>
          <w:szCs w:val="28"/>
        </w:rPr>
        <w:t xml:space="preserve"> или посадке деревьев и кустарников на земельных участках, принадлежащих физическим и юридическим лицам на праве собственности».</w:t>
      </w:r>
    </w:p>
    <w:p w:rsidR="009C3F41" w:rsidRPr="009C3F41" w:rsidRDefault="009C3F41" w:rsidP="009C3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F41">
        <w:rPr>
          <w:rFonts w:ascii="Times New Roman" w:hAnsi="Times New Roman"/>
          <w:sz w:val="28"/>
          <w:szCs w:val="28"/>
        </w:rPr>
        <w:tab/>
        <w:t>1.2. Подпункт 6 пункта 3.1.1 раздела 3 исключить.</w:t>
      </w:r>
    </w:p>
    <w:p w:rsidR="009C3F41" w:rsidRPr="009C3F41" w:rsidRDefault="009C3F41" w:rsidP="009C3F41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41">
        <w:rPr>
          <w:rFonts w:ascii="Times New Roman" w:hAnsi="Times New Roman"/>
          <w:sz w:val="28"/>
          <w:szCs w:val="28"/>
        </w:rPr>
        <w:tab/>
        <w:t>1.3</w:t>
      </w:r>
      <w:r w:rsidRPr="009C3F41">
        <w:rPr>
          <w:rFonts w:ascii="Times New Roman" w:eastAsia="Times New Roman" w:hAnsi="Times New Roman"/>
          <w:sz w:val="28"/>
          <w:szCs w:val="28"/>
          <w:lang w:eastAsia="ru-RU"/>
        </w:rPr>
        <w:t>. Пункт 3.6.2. раздела 3.6. Административного регламента изложить в следующей редакции:</w:t>
      </w:r>
    </w:p>
    <w:p w:rsidR="009C3F41" w:rsidRPr="009C3F41" w:rsidRDefault="009C3F41" w:rsidP="009C3F41">
      <w:pPr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41">
        <w:rPr>
          <w:rFonts w:ascii="Times New Roman" w:eastAsia="Times New Roman" w:hAnsi="Times New Roman"/>
          <w:sz w:val="28"/>
          <w:szCs w:val="28"/>
          <w:lang w:eastAsia="ru-RU"/>
        </w:rPr>
        <w:t>«3.6.2. Руководитель Исполнительного комитета  подписывает разрешение (уведомление) и передает заместителю руководителя для дальнейшего выдачи разрешения заявителю.</w:t>
      </w:r>
    </w:p>
    <w:p w:rsidR="009C3F41" w:rsidRPr="009C3F41" w:rsidRDefault="009C3F41" w:rsidP="009C3F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3F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Процедура</w:t>
      </w:r>
      <w:proofErr w:type="gramEnd"/>
      <w:r w:rsidRPr="009C3F4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устанавливаемая настоящим пунктом, осуществляется в течение одного дня с момента окончания предыдущей процедуры.</w:t>
      </w:r>
    </w:p>
    <w:p w:rsidR="009C3F41" w:rsidRPr="009C3F41" w:rsidRDefault="009C3F41" w:rsidP="009C3F41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C3F4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процедуры: разрешение, подписанное Руководителем Исполнительного комитета </w:t>
      </w:r>
      <w:r w:rsidRPr="009C3F41">
        <w:rPr>
          <w:rFonts w:ascii="Times New Roman" w:eastAsia="Times New Roman" w:hAnsi="Times New Roman"/>
          <w:sz w:val="28"/>
          <w:szCs w:val="28"/>
        </w:rPr>
        <w:t>».</w:t>
      </w:r>
    </w:p>
    <w:p w:rsidR="009C3F41" w:rsidRPr="009C3F41" w:rsidRDefault="009C3F41" w:rsidP="009C3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F41">
        <w:rPr>
          <w:rFonts w:ascii="Times New Roman" w:eastAsia="Times New Roman" w:hAnsi="Times New Roman" w:cs="Arial"/>
          <w:b/>
          <w:bCs/>
          <w:color w:val="26282F"/>
          <w:sz w:val="28"/>
          <w:szCs w:val="28"/>
          <w:lang w:eastAsia="ru-RU"/>
        </w:rPr>
        <w:tab/>
      </w:r>
      <w:r w:rsidRPr="009C3F41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1.4.</w:t>
      </w:r>
      <w:r w:rsidRPr="009C3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 5 Административного регламента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служащих» изложить в следующей редакции:</w:t>
      </w:r>
    </w:p>
    <w:p w:rsidR="009C3F41" w:rsidRPr="009C3F41" w:rsidRDefault="009C3F41" w:rsidP="009C3F41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tab/>
      </w:r>
      <w:r w:rsidRPr="009C3F41">
        <w:rPr>
          <w:rFonts w:ascii="Times New Roman" w:eastAsia="Arial Unicode MS" w:hAnsi="Times New Roman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 xml:space="preserve">2) нарушение срока предоставления муниципальной услуги.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9C3F41">
          <w:rPr>
            <w:rFonts w:ascii="Times New Roman" w:eastAsia="Arial Unicode MS" w:hAnsi="Times New Roman"/>
            <w:sz w:val="28"/>
            <w:szCs w:val="28"/>
          </w:rPr>
          <w:t>пунктом 4 части 1 статьи 7</w:t>
        </w:r>
      </w:hyperlink>
      <w:r w:rsidRPr="009C3F41">
        <w:rPr>
          <w:rFonts w:ascii="Times New Roman" w:eastAsia="Arial Unicode MS" w:hAnsi="Times New Roman"/>
          <w:sz w:val="28"/>
          <w:szCs w:val="28"/>
        </w:rPr>
        <w:t xml:space="preserve"> Федерального закона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.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1.3 статьи 16</w:t>
        </w:r>
      </w:hyperlink>
      <w:r w:rsidRPr="009C3F41">
        <w:rPr>
          <w:rFonts w:ascii="Times New Roman" w:eastAsia="Arial Unicode MS" w:hAnsi="Times New Roman"/>
          <w:sz w:val="28"/>
          <w:szCs w:val="28"/>
        </w:rPr>
        <w:t xml:space="preserve"> Федерального закона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 xml:space="preserve"> от 27.07.2010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lastRenderedPageBreak/>
        <w:t>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.</w:t>
      </w:r>
      <w:proofErr w:type="gramEnd"/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 xml:space="preserve">5.2.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9C3F4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.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9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9C3F4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, подаются руководителям этих организаций.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9C3F41">
        <w:rPr>
          <w:rFonts w:ascii="Times New Roman" w:eastAsia="Arial Unicode MS" w:hAnsi="Times New Roman"/>
          <w:sz w:val="28"/>
          <w:szCs w:val="28"/>
        </w:rPr>
        <w:t>Елабужского</w:t>
      </w:r>
      <w:proofErr w:type="spellEnd"/>
      <w:r w:rsidRPr="009C3F41">
        <w:rPr>
          <w:rFonts w:ascii="Times New Roman" w:eastAsia="Arial Unicode MS" w:hAnsi="Times New Roman"/>
          <w:sz w:val="28"/>
          <w:szCs w:val="28"/>
        </w:rPr>
        <w:t xml:space="preserve"> муниципального района (http://городелабуга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.р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>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9C3F4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при личном приеме заявителя.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1" w:name="sub_153"/>
      <w:r w:rsidRPr="009C3F41">
        <w:rPr>
          <w:rFonts w:ascii="Times New Roman" w:eastAsia="Arial Unicode MS" w:hAnsi="Times New Roman"/>
          <w:sz w:val="28"/>
          <w:szCs w:val="28"/>
        </w:rPr>
        <w:lastRenderedPageBreak/>
        <w:t xml:space="preserve">5.3.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1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9C3F4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услугу, многофункционального центра, организаций, предусмотренных </w:t>
      </w:r>
      <w:hyperlink r:id="rId12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9C3F41">
        <w:rPr>
          <w:rFonts w:ascii="Times New Roman" w:eastAsia="Arial Unicode MS" w:hAnsi="Times New Roman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2" w:name="sub_154"/>
      <w:bookmarkEnd w:id="1"/>
      <w:r w:rsidRPr="009C3F41">
        <w:rPr>
          <w:rFonts w:ascii="Times New Roman" w:eastAsia="Arial Unicode MS" w:hAnsi="Times New Roman"/>
          <w:sz w:val="28"/>
          <w:szCs w:val="28"/>
        </w:rPr>
        <w:t>5.4. Жалоба должна содержать следующую информацию: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3" w:name="sub_1541"/>
      <w:bookmarkEnd w:id="2"/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9C3F4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4" w:name="sub_1542"/>
      <w:bookmarkEnd w:id="3"/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5" w:name="sub_1543"/>
      <w:bookmarkEnd w:id="4"/>
      <w:r w:rsidRPr="009C3F41">
        <w:rPr>
          <w:rFonts w:ascii="Times New Roman" w:eastAsia="Arial Unicode MS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9C3F41">
        <w:rPr>
          <w:rFonts w:ascii="Times New Roman" w:eastAsia="Arial Unicode MS" w:hAnsi="Times New Roman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, их работников;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6" w:name="sub_1544"/>
      <w:bookmarkEnd w:id="5"/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 xml:space="preserve">4) </w:t>
      </w:r>
      <w:bookmarkStart w:id="7" w:name="sub_155"/>
      <w:bookmarkEnd w:id="6"/>
      <w:r w:rsidRPr="009C3F41">
        <w:rPr>
          <w:rFonts w:ascii="Times New Roman" w:eastAsia="Arial Unicode MS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9C3F41">
        <w:rPr>
          <w:rFonts w:ascii="Times New Roman" w:eastAsia="Arial Unicode MS" w:hAnsi="Times New Roman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>, их работников.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8" w:name="sub_156"/>
      <w:bookmarkEnd w:id="7"/>
      <w:r w:rsidRPr="009C3F41">
        <w:rPr>
          <w:rFonts w:ascii="Times New Roman" w:eastAsia="Arial Unicode MS" w:hAnsi="Times New Roman"/>
          <w:sz w:val="28"/>
          <w:szCs w:val="28"/>
        </w:rPr>
        <w:lastRenderedPageBreak/>
        <w:t>5.6. Жалоба подписывается подавшим ее получателем муниципальной услуги.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9" w:name="sub_157"/>
      <w:bookmarkEnd w:id="8"/>
      <w:r w:rsidRPr="009C3F41">
        <w:rPr>
          <w:rFonts w:ascii="Times New Roman" w:eastAsia="Arial Unicode MS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>2) в удовлетворении жалобы отказывается.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10" w:name="sub_158"/>
      <w:bookmarkEnd w:id="9"/>
      <w:r w:rsidRPr="009C3F41">
        <w:rPr>
          <w:rFonts w:ascii="Times New Roman" w:eastAsia="Arial Unicode MS" w:hAnsi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9C3F41">
          <w:rPr>
            <w:rFonts w:ascii="Times New Roman" w:eastAsia="Arial Unicode MS" w:hAnsi="Times New Roman"/>
            <w:sz w:val="28"/>
            <w:szCs w:val="28"/>
          </w:rPr>
          <w:t>пункте 5.7</w:t>
        </w:r>
      </w:hyperlink>
      <w:r w:rsidRPr="009C3F41">
        <w:rPr>
          <w:rFonts w:ascii="Times New Roman" w:eastAsia="Arial Unicode MS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9C3F41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9C3F41">
        <w:rPr>
          <w:rFonts w:ascii="Times New Roman" w:eastAsia="Arial Unicode MS" w:hAnsi="Times New Roman"/>
          <w:sz w:val="28"/>
          <w:szCs w:val="28"/>
        </w:rPr>
        <w:t xml:space="preserve"> Федерального закона</w:t>
      </w:r>
      <w:r w:rsidRPr="009C3F41">
        <w:rPr>
          <w:rFonts w:ascii="Times New Roman" w:eastAsia="Arial Unicode MS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9C3F41">
        <w:rPr>
          <w:rFonts w:ascii="Times New Roman" w:eastAsia="Arial Unicode MS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неудобства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действиях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9C3F41" w:rsidRPr="009C3F41" w:rsidRDefault="009C3F41" w:rsidP="009C3F4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3F41">
        <w:rPr>
          <w:rFonts w:ascii="Times New Roman" w:eastAsia="Arial Unicode MS" w:hAnsi="Times New Roman"/>
          <w:sz w:val="28"/>
          <w:szCs w:val="28"/>
        </w:rPr>
        <w:t xml:space="preserve">5.8.2. В случае признания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жалобы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3F41" w:rsidRPr="009C3F41" w:rsidRDefault="009C3F41" w:rsidP="009C3F41">
      <w:pPr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sz w:val="28"/>
          <w:szCs w:val="28"/>
        </w:rPr>
      </w:pPr>
      <w:bookmarkStart w:id="11" w:name="sub_159"/>
      <w:bookmarkEnd w:id="10"/>
      <w:r w:rsidRPr="009C3F41">
        <w:rPr>
          <w:rFonts w:ascii="Times New Roman" w:eastAsia="Arial Unicode MS" w:hAnsi="Times New Roman"/>
          <w:sz w:val="28"/>
          <w:szCs w:val="28"/>
        </w:rPr>
        <w:t xml:space="preserve">5.9. </w:t>
      </w:r>
      <w:bookmarkEnd w:id="11"/>
      <w:r w:rsidRPr="009C3F41">
        <w:rPr>
          <w:rFonts w:ascii="Times New Roman" w:eastAsia="Arial Unicode MS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C3F41">
        <w:rPr>
          <w:rFonts w:ascii="Times New Roman" w:eastAsia="Arial Unicode MS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3F41">
        <w:rPr>
          <w:rFonts w:ascii="Times New Roman" w:eastAsia="Arial Unicode MS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 w:rsidRPr="009C3F41">
        <w:rPr>
          <w:rFonts w:ascii="Times New Roman" w:eastAsia="Arial Unicode MS" w:hAnsi="Times New Roman"/>
        </w:rPr>
        <w:t xml:space="preserve">           </w:t>
      </w:r>
    </w:p>
    <w:p w:rsidR="009C3F41" w:rsidRPr="009C3F41" w:rsidRDefault="009C3F41" w:rsidP="009C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1.5.В приложении № 2 к Административному регламенту предоставления муниципальной услуги по выдаче разрешения на вырубку, </w:t>
      </w:r>
      <w:proofErr w:type="spellStart"/>
      <w:r w:rsidRPr="009C3F41">
        <w:rPr>
          <w:rFonts w:ascii="Times New Roman" w:eastAsia="Times New Roman" w:hAnsi="Times New Roman"/>
          <w:sz w:val="28"/>
          <w:szCs w:val="28"/>
          <w:lang w:eastAsia="ru-RU"/>
        </w:rPr>
        <w:t>кронирование</w:t>
      </w:r>
      <w:proofErr w:type="spellEnd"/>
      <w:r w:rsidRPr="009C3F4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посадку деревьев и кустарников слова  «которое принадлежит  мне на праве собственности» исключить.</w:t>
      </w:r>
    </w:p>
    <w:p w:rsidR="009C3F41" w:rsidRPr="009C3F41" w:rsidRDefault="009C3F41" w:rsidP="009C3F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3F41">
        <w:rPr>
          <w:rFonts w:ascii="Times New Roman" w:hAnsi="Times New Roman"/>
          <w:sz w:val="28"/>
          <w:szCs w:val="28"/>
        </w:rPr>
        <w:t>2. Настоящее постановлению подлежит официальному опубликованию.</w:t>
      </w:r>
    </w:p>
    <w:p w:rsidR="009C3F41" w:rsidRPr="009C3F41" w:rsidRDefault="009C3F41" w:rsidP="009C3F4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F41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9C3F4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C3F4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3F41" w:rsidRPr="009C3F41" w:rsidRDefault="009C3F41" w:rsidP="009C3F4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5D9C" w:rsidRDefault="00185D9C" w:rsidP="007134FA">
      <w:pPr>
        <w:jc w:val="center"/>
        <w:rPr>
          <w:rFonts w:ascii="Times New Roman" w:hAnsi="Times New Roman"/>
          <w:sz w:val="28"/>
          <w:szCs w:val="28"/>
        </w:rPr>
      </w:pPr>
    </w:p>
    <w:p w:rsidR="009C3F41" w:rsidRDefault="009C3F41" w:rsidP="007134FA">
      <w:pPr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8733B">
        <w:rPr>
          <w:rFonts w:ascii="Times New Roman" w:hAnsi="Times New Roman"/>
          <w:sz w:val="28"/>
          <w:szCs w:val="28"/>
        </w:rPr>
        <w:t>А.Р.Портнов</w:t>
      </w:r>
      <w:proofErr w:type="spellEnd"/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7134FA" w:rsidRPr="00C35C4C" w:rsidSect="005E01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FA"/>
    <w:rsid w:val="00040D47"/>
    <w:rsid w:val="000413D7"/>
    <w:rsid w:val="0008733B"/>
    <w:rsid w:val="00185D9C"/>
    <w:rsid w:val="00192FA8"/>
    <w:rsid w:val="0038251A"/>
    <w:rsid w:val="00434851"/>
    <w:rsid w:val="0046774C"/>
    <w:rsid w:val="005E01A4"/>
    <w:rsid w:val="00600CEB"/>
    <w:rsid w:val="0061432B"/>
    <w:rsid w:val="00651C15"/>
    <w:rsid w:val="007134FA"/>
    <w:rsid w:val="008A5639"/>
    <w:rsid w:val="009709B9"/>
    <w:rsid w:val="00974035"/>
    <w:rsid w:val="009C3F41"/>
    <w:rsid w:val="00A1254A"/>
    <w:rsid w:val="00A4568F"/>
    <w:rsid w:val="00B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92A15F1C79110FC41DF7FAED64F566A800B7AFDFD457378A72DB85F3C32C828A63896C697E527841V0V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2" Type="http://schemas.openxmlformats.org/officeDocument/2006/relationships/hyperlink" Target="consultantplus://offline/ref=76919EED82B5D543E5545B5A6DFD3E919B16732F29B775012D6C5443BEDBFF8D7CFAA64E3E29F89133Z0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EEB023AE142AB16B7555EDB131821267FD720F737EA8F9A815A292C5FB17DA7887F5A9CD2665CA2j5X6M" TargetMode="External"/><Relationship Id="rId10" Type="http://schemas.openxmlformats.org/officeDocument/2006/relationships/hyperlink" Target="consultantplus://offline/ref=002F0D143B72741238DF1494B69F33360417957672249B817B22F4E1A6F84C71AD519608227B5974EF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7A6931B96AFC45E6AB2FA269B7D54ECD1938C6D68335E4D36752188723F829C17D80CF8A493C2x1J1M" TargetMode="External"/><Relationship Id="rId14" Type="http://schemas.openxmlformats.org/officeDocument/2006/relationships/hyperlink" Target="consultantplus://offline/ref=BC04DDF6C087588812E8C231D6BB125ABFA1D65C5FE160E839ECB82F936E931A2D5730C6480BFE39eA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PFR</cp:lastModifiedBy>
  <cp:revision>13</cp:revision>
  <cp:lastPrinted>2019-12-18T12:01:00Z</cp:lastPrinted>
  <dcterms:created xsi:type="dcterms:W3CDTF">2019-01-31T09:04:00Z</dcterms:created>
  <dcterms:modified xsi:type="dcterms:W3CDTF">2019-12-18T12:05:00Z</dcterms:modified>
</cp:coreProperties>
</file>